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1BB0" w14:textId="77777777" w:rsidR="0054257F" w:rsidRPr="00CD42E5" w:rsidRDefault="0054257F" w:rsidP="0054257F">
      <w:pPr>
        <w:spacing w:line="276" w:lineRule="auto"/>
        <w:jc w:val="center"/>
        <w:rPr>
          <w:rFonts w:ascii="Cambria" w:eastAsia="Cambria" w:hAnsi="Cambria" w:cs="Cambria"/>
          <w:b/>
          <w:sz w:val="24"/>
          <w:szCs w:val="24"/>
          <w:lang w:val="en-GB"/>
        </w:rPr>
      </w:pPr>
    </w:p>
    <w:p w14:paraId="50D919EF" w14:textId="77777777" w:rsidR="0054257F" w:rsidRDefault="0054257F" w:rsidP="0054257F">
      <w:pPr>
        <w:spacing w:before="160" w:line="276" w:lineRule="auto"/>
        <w:jc w:val="center"/>
        <w:rPr>
          <w:rFonts w:ascii="Raleway" w:eastAsia="Times New Roman" w:hAnsi="Raleway" w:cs="Times New Roman"/>
          <w:b/>
          <w:bCs/>
          <w:color w:val="12506D"/>
          <w:sz w:val="28"/>
          <w:szCs w:val="28"/>
          <w:lang w:val="en-GB" w:eastAsia="en-GB"/>
        </w:rPr>
      </w:pPr>
      <w:r w:rsidRPr="00D26B33">
        <w:rPr>
          <w:rFonts w:ascii="Raleway" w:eastAsia="Times New Roman" w:hAnsi="Raleway" w:cs="Times New Roman"/>
          <w:b/>
          <w:bCs/>
          <w:color w:val="12506D"/>
          <w:sz w:val="28"/>
          <w:szCs w:val="28"/>
          <w:lang w:val="en-GB" w:eastAsia="en-GB"/>
        </w:rPr>
        <w:t xml:space="preserve">APPLICATION FORM </w:t>
      </w:r>
    </w:p>
    <w:p w14:paraId="33C4CE5A" w14:textId="77777777" w:rsidR="0054257F" w:rsidRPr="00CD42E5" w:rsidRDefault="0054257F" w:rsidP="0054257F">
      <w:pPr>
        <w:spacing w:before="160" w:line="276" w:lineRule="auto"/>
        <w:jc w:val="center"/>
        <w:rPr>
          <w:rFonts w:ascii="Raleway" w:eastAsia="Times New Roman" w:hAnsi="Raleway" w:cs="Times New Roman"/>
          <w:b/>
          <w:bCs/>
          <w:color w:val="12506D"/>
          <w:sz w:val="28"/>
          <w:szCs w:val="28"/>
          <w:lang w:val="en-GB" w:eastAsia="en-GB"/>
        </w:rPr>
      </w:pPr>
      <w:r w:rsidRPr="00CD42E5">
        <w:rPr>
          <w:rFonts w:ascii="Raleway" w:eastAsia="Times New Roman" w:hAnsi="Raleway" w:cs="Times New Roman"/>
          <w:b/>
          <w:bCs/>
          <w:color w:val="12506D"/>
          <w:sz w:val="28"/>
          <w:szCs w:val="28"/>
          <w:lang w:val="en-GB" w:eastAsia="en-GB"/>
        </w:rPr>
        <w:t>Monitoring of Femicide and Gender Based Violence Court Cases</w:t>
      </w:r>
    </w:p>
    <w:p w14:paraId="202D1516" w14:textId="77777777" w:rsidR="0054257F" w:rsidRPr="00D26B33" w:rsidRDefault="0054257F" w:rsidP="0054257F">
      <w:pPr>
        <w:spacing w:line="276" w:lineRule="auto"/>
        <w:jc w:val="both"/>
        <w:rPr>
          <w:rFonts w:ascii="Raleway" w:eastAsia="Times New Roman" w:hAnsi="Raleway" w:cs="Times New Roman"/>
          <w:color w:val="333333"/>
          <w:lang w:val="en-GB"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85"/>
        <w:gridCol w:w="5243"/>
      </w:tblGrid>
      <w:tr w:rsidR="0054257F" w14:paraId="5A7712CF" w14:textId="77777777" w:rsidTr="00A0571A">
        <w:tc>
          <w:tcPr>
            <w:tcW w:w="2277" w:type="pct"/>
            <w:shd w:val="clear" w:color="auto" w:fill="D8E2E7"/>
          </w:tcPr>
          <w:p w14:paraId="7C8E9DEB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Name of the organisation </w:t>
            </w:r>
          </w:p>
        </w:tc>
        <w:tc>
          <w:tcPr>
            <w:tcW w:w="2723" w:type="pct"/>
            <w:vAlign w:val="center"/>
          </w:tcPr>
          <w:p w14:paraId="064D31AB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0"/>
          </w:p>
        </w:tc>
      </w:tr>
      <w:tr w:rsidR="0054257F" w14:paraId="5739C147" w14:textId="77777777" w:rsidTr="00A0571A">
        <w:tc>
          <w:tcPr>
            <w:tcW w:w="2277" w:type="pct"/>
            <w:shd w:val="clear" w:color="auto" w:fill="D8E2E7"/>
          </w:tcPr>
          <w:p w14:paraId="2519770D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Country in which the organisation is registered, and operating </w:t>
            </w:r>
          </w:p>
        </w:tc>
        <w:tc>
          <w:tcPr>
            <w:tcW w:w="2723" w:type="pct"/>
            <w:vAlign w:val="center"/>
          </w:tcPr>
          <w:p w14:paraId="5CF8FE1F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1"/>
          </w:p>
        </w:tc>
      </w:tr>
      <w:tr w:rsidR="0054257F" w14:paraId="30846AC5" w14:textId="77777777" w:rsidTr="00A0571A">
        <w:tc>
          <w:tcPr>
            <w:tcW w:w="2277" w:type="pct"/>
            <w:shd w:val="clear" w:color="auto" w:fill="D8E2E7"/>
          </w:tcPr>
          <w:p w14:paraId="5DB8AEB6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>Address</w:t>
            </w:r>
          </w:p>
        </w:tc>
        <w:tc>
          <w:tcPr>
            <w:tcW w:w="2723" w:type="pct"/>
            <w:vAlign w:val="center"/>
          </w:tcPr>
          <w:p w14:paraId="111367DE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2"/>
          </w:p>
        </w:tc>
      </w:tr>
      <w:tr w:rsidR="0054257F" w14:paraId="39FC1FE8" w14:textId="77777777" w:rsidTr="00A0571A">
        <w:tc>
          <w:tcPr>
            <w:tcW w:w="2277" w:type="pct"/>
            <w:shd w:val="clear" w:color="auto" w:fill="D8E2E7"/>
          </w:tcPr>
          <w:p w14:paraId="6300C71B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Organisation registration number </w:t>
            </w:r>
          </w:p>
        </w:tc>
        <w:tc>
          <w:tcPr>
            <w:tcW w:w="2723" w:type="pct"/>
            <w:vAlign w:val="center"/>
          </w:tcPr>
          <w:p w14:paraId="2FE331D9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3"/>
          </w:p>
        </w:tc>
      </w:tr>
      <w:tr w:rsidR="0054257F" w14:paraId="032F4621" w14:textId="77777777" w:rsidTr="00A0571A">
        <w:tc>
          <w:tcPr>
            <w:tcW w:w="2277" w:type="pct"/>
            <w:shd w:val="clear" w:color="auto" w:fill="D8E2E7"/>
          </w:tcPr>
          <w:p w14:paraId="1860EB77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Date of establishment </w:t>
            </w:r>
          </w:p>
        </w:tc>
        <w:tc>
          <w:tcPr>
            <w:tcW w:w="2723" w:type="pct"/>
            <w:vAlign w:val="center"/>
          </w:tcPr>
          <w:p w14:paraId="5935E216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4"/>
          </w:p>
        </w:tc>
      </w:tr>
      <w:tr w:rsidR="0054257F" w14:paraId="7D914ACB" w14:textId="77777777" w:rsidTr="00A0571A">
        <w:tc>
          <w:tcPr>
            <w:tcW w:w="2277" w:type="pct"/>
            <w:shd w:val="clear" w:color="auto" w:fill="D8E2E7"/>
          </w:tcPr>
          <w:p w14:paraId="47A21530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>Contact person for the Project</w:t>
            </w:r>
          </w:p>
        </w:tc>
        <w:tc>
          <w:tcPr>
            <w:tcW w:w="2723" w:type="pct"/>
            <w:vAlign w:val="center"/>
          </w:tcPr>
          <w:p w14:paraId="3013AAEE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</w:instrText>
            </w:r>
            <w:bookmarkStart w:id="5" w:name="Text6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5"/>
          </w:p>
        </w:tc>
      </w:tr>
      <w:tr w:rsidR="0054257F" w14:paraId="1C4F4F04" w14:textId="77777777" w:rsidTr="00A0571A">
        <w:tc>
          <w:tcPr>
            <w:tcW w:w="2277" w:type="pct"/>
            <w:shd w:val="clear" w:color="auto" w:fill="D8E2E7"/>
          </w:tcPr>
          <w:p w14:paraId="49EF41E2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>Contact person’s telephone number</w:t>
            </w:r>
          </w:p>
        </w:tc>
        <w:tc>
          <w:tcPr>
            <w:tcW w:w="2723" w:type="pct"/>
            <w:vAlign w:val="center"/>
          </w:tcPr>
          <w:p w14:paraId="7ABF69EB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6"/>
          </w:p>
        </w:tc>
      </w:tr>
      <w:tr w:rsidR="0054257F" w14:paraId="1CCE018E" w14:textId="77777777" w:rsidTr="00A0571A">
        <w:tc>
          <w:tcPr>
            <w:tcW w:w="2277" w:type="pct"/>
            <w:shd w:val="clear" w:color="auto" w:fill="D8E2E7"/>
          </w:tcPr>
          <w:p w14:paraId="2996FCA2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>Contact person’s email address</w:t>
            </w:r>
          </w:p>
        </w:tc>
        <w:tc>
          <w:tcPr>
            <w:tcW w:w="2723" w:type="pct"/>
            <w:vAlign w:val="center"/>
          </w:tcPr>
          <w:p w14:paraId="2066A4D3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7"/>
          </w:p>
        </w:tc>
      </w:tr>
      <w:tr w:rsidR="0054257F" w14:paraId="324A2C75" w14:textId="77777777" w:rsidTr="00A0571A">
        <w:tc>
          <w:tcPr>
            <w:tcW w:w="2277" w:type="pct"/>
            <w:shd w:val="clear" w:color="auto" w:fill="D8E2E7"/>
          </w:tcPr>
          <w:p w14:paraId="261E6254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Website of the organisation </w:t>
            </w:r>
          </w:p>
        </w:tc>
        <w:tc>
          <w:tcPr>
            <w:tcW w:w="2723" w:type="pct"/>
            <w:vAlign w:val="center"/>
          </w:tcPr>
          <w:p w14:paraId="76AEFDC4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8"/>
          </w:p>
        </w:tc>
      </w:tr>
      <w:tr w:rsidR="0054257F" w14:paraId="7645DDC7" w14:textId="77777777" w:rsidTr="00A0571A">
        <w:tc>
          <w:tcPr>
            <w:tcW w:w="2277" w:type="pct"/>
            <w:shd w:val="clear" w:color="auto" w:fill="D8E2E7"/>
          </w:tcPr>
          <w:p w14:paraId="62985FD7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>Profile on social networks (link)</w:t>
            </w:r>
          </w:p>
        </w:tc>
        <w:tc>
          <w:tcPr>
            <w:tcW w:w="2723" w:type="pct"/>
            <w:vAlign w:val="center"/>
          </w:tcPr>
          <w:p w14:paraId="0AA1A50F" w14:textId="77777777" w:rsidR="0054257F" w:rsidRPr="00D26B33" w:rsidRDefault="0054257F" w:rsidP="00A0571A">
            <w:pPr>
              <w:spacing w:before="160" w:line="276" w:lineRule="auto"/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pP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instrText xml:space="preserve"> FORMTEXT </w:instrTex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separate"/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noProof/>
                <w:color w:val="333333"/>
                <w:lang w:val="en-GB" w:eastAsia="en-GB"/>
              </w:rPr>
              <w:t> </w:t>
            </w:r>
            <w:r>
              <w:rPr>
                <w:rFonts w:ascii="Raleway" w:eastAsia="Times New Roman" w:hAnsi="Raleway" w:cs="Times New Roman"/>
                <w:color w:val="333333"/>
                <w:lang w:val="en-GB" w:eastAsia="en-GB"/>
              </w:rPr>
              <w:fldChar w:fldCharType="end"/>
            </w:r>
            <w:bookmarkEnd w:id="9"/>
          </w:p>
        </w:tc>
      </w:tr>
    </w:tbl>
    <w:p w14:paraId="715A175F" w14:textId="77777777" w:rsidR="0054257F" w:rsidRDefault="0054257F" w:rsidP="0054257F">
      <w:pPr>
        <w:spacing w:line="276" w:lineRule="auto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57F" w14:paraId="5AB5A1CC" w14:textId="77777777" w:rsidTr="00A0571A">
        <w:tc>
          <w:tcPr>
            <w:tcW w:w="9628" w:type="dxa"/>
            <w:shd w:val="clear" w:color="auto" w:fill="D8E2E7"/>
          </w:tcPr>
          <w:p w14:paraId="283F8FEC" w14:textId="77777777" w:rsidR="0054257F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Describe the core activity and strategic goals of the organisation </w:t>
            </w:r>
          </w:p>
          <w:p w14:paraId="298126AE" w14:textId="77777777" w:rsidR="0054257F" w:rsidRPr="00D26B33" w:rsidRDefault="0054257F" w:rsidP="00A0571A">
            <w:pPr>
              <w:spacing w:after="100" w:afterAutospacing="1"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>(</w:t>
            </w:r>
            <w:proofErr w:type="gramStart"/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>up</w:t>
            </w:r>
            <w:proofErr w:type="gramEnd"/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 xml:space="preserve"> to 500 words)</w:t>
            </w:r>
          </w:p>
        </w:tc>
      </w:tr>
      <w:tr w:rsidR="0054257F" w14:paraId="5E9E9DED" w14:textId="77777777" w:rsidTr="00A0571A">
        <w:trPr>
          <w:trHeight w:val="3738"/>
        </w:trPr>
        <w:tc>
          <w:tcPr>
            <w:tcW w:w="9628" w:type="dxa"/>
          </w:tcPr>
          <w:p w14:paraId="050CFEFB" w14:textId="77777777" w:rsidR="0054257F" w:rsidRDefault="0054257F" w:rsidP="00A0571A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</w:tbl>
    <w:p w14:paraId="061D7687" w14:textId="77777777" w:rsidR="0054257F" w:rsidRDefault="0054257F" w:rsidP="0054257F">
      <w:pPr>
        <w:spacing w:line="276" w:lineRule="auto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57F" w14:paraId="32FCE877" w14:textId="77777777" w:rsidTr="00A0571A">
        <w:tc>
          <w:tcPr>
            <w:tcW w:w="9628" w:type="dxa"/>
            <w:shd w:val="clear" w:color="auto" w:fill="D8E2E7"/>
          </w:tcPr>
          <w:p w14:paraId="3358BBF6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Organisation’s experience in programmes designed to combat violence against women </w:t>
            </w:r>
          </w:p>
          <w:p w14:paraId="6E2F9891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>(</w:t>
            </w:r>
            <w:proofErr w:type="gramStart"/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>up</w:t>
            </w:r>
            <w:proofErr w:type="gramEnd"/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 xml:space="preserve"> to 1,000 words)</w:t>
            </w:r>
          </w:p>
        </w:tc>
      </w:tr>
      <w:tr w:rsidR="0054257F" w14:paraId="5862DDBB" w14:textId="77777777" w:rsidTr="00A0571A">
        <w:trPr>
          <w:trHeight w:val="6119"/>
        </w:trPr>
        <w:tc>
          <w:tcPr>
            <w:tcW w:w="9628" w:type="dxa"/>
          </w:tcPr>
          <w:p w14:paraId="2B6EE563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63E135CF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57F" w14:paraId="3A4DB750" w14:textId="77777777" w:rsidTr="00A0571A">
        <w:tc>
          <w:tcPr>
            <w:tcW w:w="9628" w:type="dxa"/>
            <w:shd w:val="clear" w:color="auto" w:fill="D8E2E7"/>
          </w:tcPr>
          <w:p w14:paraId="51DA2F19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Previous experience in trial monitoring or in working with judicial bodies </w:t>
            </w:r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>(up to 500 words)</w:t>
            </w: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>. Forward links or reports prepared as part of a trial monitoring process.</w:t>
            </w:r>
          </w:p>
        </w:tc>
      </w:tr>
      <w:tr w:rsidR="0054257F" w14:paraId="4FA0A48D" w14:textId="77777777" w:rsidTr="00A0571A">
        <w:trPr>
          <w:trHeight w:val="4282"/>
        </w:trPr>
        <w:tc>
          <w:tcPr>
            <w:tcW w:w="9628" w:type="dxa"/>
          </w:tcPr>
          <w:p w14:paraId="527E3ABF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0D59607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CE97E74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4A52845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57F" w14:paraId="6DB187D1" w14:textId="77777777" w:rsidTr="00A0571A">
        <w:tc>
          <w:tcPr>
            <w:tcW w:w="9628" w:type="dxa"/>
            <w:shd w:val="clear" w:color="auto" w:fill="D8E2E7"/>
          </w:tcPr>
          <w:p w14:paraId="6F06A9EB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>The team nominated for the realisation of the Project.  Submit separately resumes of persons to be involved in the court monitoring process (up to two pages).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54257F" w14:paraId="75632F64" w14:textId="77777777" w:rsidTr="00A0571A">
        <w:trPr>
          <w:trHeight w:val="12639"/>
        </w:trPr>
        <w:tc>
          <w:tcPr>
            <w:tcW w:w="9628" w:type="dxa"/>
          </w:tcPr>
          <w:p w14:paraId="4EB4490C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791E0DF4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57F" w14:paraId="529D36C4" w14:textId="77777777" w:rsidTr="00A0571A">
        <w:trPr>
          <w:trHeight w:val="13242"/>
        </w:trPr>
        <w:tc>
          <w:tcPr>
            <w:tcW w:w="9628" w:type="dxa"/>
          </w:tcPr>
          <w:p w14:paraId="110A48F2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44AE8A6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57F" w14:paraId="5CC58669" w14:textId="77777777" w:rsidTr="00A0571A">
        <w:tc>
          <w:tcPr>
            <w:tcW w:w="9628" w:type="dxa"/>
            <w:shd w:val="clear" w:color="auto" w:fill="D8E2E7"/>
          </w:tcPr>
          <w:p w14:paraId="78CC1446" w14:textId="77777777" w:rsidR="0054257F" w:rsidRDefault="0054257F" w:rsidP="00A0571A">
            <w:pPr>
              <w:spacing w:line="276" w:lineRule="auto"/>
              <w:jc w:val="both"/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 xml:space="preserve">Motivation for applying </w:t>
            </w:r>
          </w:p>
          <w:p w14:paraId="4832B7E4" w14:textId="77777777" w:rsidR="0054257F" w:rsidRPr="00D26B33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i/>
                <w:iCs/>
                <w:sz w:val="24"/>
                <w:szCs w:val="24"/>
              </w:rPr>
            </w:pPr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>(</w:t>
            </w:r>
            <w:proofErr w:type="gramStart"/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>up</w:t>
            </w:r>
            <w:proofErr w:type="gramEnd"/>
            <w:r w:rsidRPr="00D26B33">
              <w:rPr>
                <w:rFonts w:ascii="Raleway" w:eastAsia="Times New Roman" w:hAnsi="Raleway" w:cs="Times New Roman"/>
                <w:i/>
                <w:iCs/>
                <w:color w:val="12506D"/>
                <w:lang w:val="en-GB" w:eastAsia="en-GB"/>
              </w:rPr>
              <w:t xml:space="preserve"> to 500 words)</w:t>
            </w:r>
          </w:p>
        </w:tc>
      </w:tr>
      <w:tr w:rsidR="0054257F" w14:paraId="587D434B" w14:textId="77777777" w:rsidTr="00A0571A">
        <w:trPr>
          <w:trHeight w:val="3567"/>
        </w:trPr>
        <w:tc>
          <w:tcPr>
            <w:tcW w:w="9628" w:type="dxa"/>
          </w:tcPr>
          <w:p w14:paraId="20C24928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588B8430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57F" w14:paraId="6F223FE4" w14:textId="77777777" w:rsidTr="00A0571A">
        <w:trPr>
          <w:trHeight w:val="493"/>
        </w:trPr>
        <w:tc>
          <w:tcPr>
            <w:tcW w:w="9628" w:type="dxa"/>
            <w:shd w:val="clear" w:color="auto" w:fill="D8E2E7"/>
          </w:tcPr>
          <w:p w14:paraId="7B5B0D82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D26B33">
              <w:rPr>
                <w:rFonts w:ascii="Raleway" w:eastAsia="Times New Roman" w:hAnsi="Raleway" w:cs="Times New Roman"/>
                <w:b/>
                <w:bCs/>
                <w:color w:val="12506D"/>
                <w:lang w:val="en-GB" w:eastAsia="en-GB"/>
              </w:rPr>
              <w:t>Additional comments and suggestions: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54257F" w14:paraId="048C3697" w14:textId="77777777" w:rsidTr="00A0571A">
        <w:trPr>
          <w:trHeight w:val="3730"/>
        </w:trPr>
        <w:tc>
          <w:tcPr>
            <w:tcW w:w="9628" w:type="dxa"/>
          </w:tcPr>
          <w:p w14:paraId="0FF9FDD9" w14:textId="77777777" w:rsidR="0054257F" w:rsidRDefault="0054257F" w:rsidP="00A0571A">
            <w:pPr>
              <w:spacing w:line="276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mbria" w:eastAsia="Cambria" w:hAnsi="Cambria" w:cs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  <w:szCs w:val="24"/>
              </w:rPr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t> </w:t>
            </w:r>
            <w:r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121700A5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7807FDA" w14:textId="77777777" w:rsidR="0054257F" w:rsidRPr="00D26B33" w:rsidRDefault="0054257F" w:rsidP="0054257F">
      <w:pPr>
        <w:spacing w:line="276" w:lineRule="auto"/>
        <w:jc w:val="both"/>
        <w:rPr>
          <w:rFonts w:ascii="Raleway" w:eastAsia="Times New Roman" w:hAnsi="Raleway" w:cs="Times New Roman"/>
          <w:b/>
          <w:bCs/>
          <w:color w:val="12506D"/>
          <w:lang w:val="en-GB" w:eastAsia="en-GB"/>
        </w:rPr>
      </w:pPr>
      <w:r w:rsidRPr="00D26B33">
        <w:rPr>
          <w:rFonts w:ascii="Raleway" w:eastAsia="Times New Roman" w:hAnsi="Raleway" w:cs="Times New Roman"/>
          <w:b/>
          <w:bCs/>
          <w:color w:val="12506D"/>
          <w:lang w:val="en-GB" w:eastAsia="en-GB"/>
        </w:rPr>
        <w:t>The application form and required documentation are to be sent to</w:t>
      </w:r>
      <w:r>
        <w:rPr>
          <w:rFonts w:ascii="Raleway" w:eastAsia="Times New Roman" w:hAnsi="Raleway" w:cs="Times New Roman"/>
          <w:b/>
          <w:bCs/>
          <w:color w:val="12506D"/>
          <w:lang w:val="en-GB" w:eastAsia="en-GB"/>
        </w:rPr>
        <w:t xml:space="preserve"> </w:t>
      </w:r>
      <w:hyperlink r:id="rId6">
        <w:r>
          <w:rPr>
            <w:rFonts w:ascii="Cambria" w:eastAsia="Cambria" w:hAnsi="Cambria" w:cs="Cambria"/>
            <w:b/>
            <w:color w:val="1155CC"/>
            <w:sz w:val="24"/>
            <w:szCs w:val="24"/>
            <w:highlight w:val="white"/>
            <w:u w:val="single"/>
          </w:rPr>
          <w:t>info@airewb.org</w:t>
        </w:r>
      </w:hyperlink>
      <w:r>
        <w:rPr>
          <w:rFonts w:ascii="Raleway" w:eastAsia="Times New Roman" w:hAnsi="Raleway" w:cs="Times New Roman"/>
          <w:b/>
          <w:bCs/>
          <w:color w:val="12506D"/>
          <w:lang w:val="en-GB" w:eastAsia="en-GB"/>
        </w:rPr>
        <w:t xml:space="preserve"> </w:t>
      </w:r>
      <w:r w:rsidRPr="00D26B33">
        <w:rPr>
          <w:rFonts w:ascii="Raleway" w:eastAsia="Times New Roman" w:hAnsi="Raleway" w:cs="Times New Roman"/>
          <w:b/>
          <w:bCs/>
          <w:color w:val="12506D"/>
          <w:lang w:val="en-GB" w:eastAsia="en-GB"/>
        </w:rPr>
        <w:t xml:space="preserve">no later than 25th February 2023. </w:t>
      </w:r>
    </w:p>
    <w:p w14:paraId="37B593BB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BF135FD" w14:textId="77777777" w:rsidR="0054257F" w:rsidRDefault="0054257F" w:rsidP="0054257F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FB10891" w14:textId="77777777" w:rsidR="0054257F" w:rsidRPr="00CD42E5" w:rsidRDefault="0054257F" w:rsidP="0054257F">
      <w:pPr>
        <w:spacing w:line="276" w:lineRule="auto"/>
        <w:jc w:val="both"/>
        <w:rPr>
          <w:lang w:val="en-GB"/>
        </w:rPr>
      </w:pPr>
    </w:p>
    <w:p w14:paraId="270BDE9F" w14:textId="77777777" w:rsidR="00FA242C" w:rsidRDefault="00FA242C"/>
    <w:sectPr w:rsidR="00FA242C" w:rsidSect="00A418F8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AA55" w14:textId="77777777" w:rsidR="00E57B7A" w:rsidRDefault="00E57B7A" w:rsidP="00A418F8">
      <w:pPr>
        <w:spacing w:after="0" w:line="240" w:lineRule="auto"/>
      </w:pPr>
      <w:r>
        <w:separator/>
      </w:r>
    </w:p>
  </w:endnote>
  <w:endnote w:type="continuationSeparator" w:id="0">
    <w:p w14:paraId="2CBDD7C0" w14:textId="77777777" w:rsidR="00E57B7A" w:rsidRDefault="00E57B7A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D10E" w14:textId="6712C7BC" w:rsidR="00066999" w:rsidRPr="00066999" w:rsidRDefault="00066999" w:rsidP="00066999">
    <w:pPr>
      <w:pStyle w:val="Footer"/>
      <w:tabs>
        <w:tab w:val="left" w:pos="936"/>
        <w:tab w:val="center" w:pos="4819"/>
      </w:tabs>
      <w:jc w:val="center"/>
      <w:rPr>
        <w:sz w:val="18"/>
        <w:szCs w:val="18"/>
      </w:rPr>
    </w:pPr>
    <w:r w:rsidRPr="00066999">
      <w:rPr>
        <w:sz w:val="18"/>
        <w:szCs w:val="18"/>
      </w:rPr>
      <w:t>Supported by the UK Government</w:t>
    </w:r>
  </w:p>
  <w:p w14:paraId="67A95AF1" w14:textId="77777777" w:rsidR="00066999" w:rsidRDefault="00066999" w:rsidP="00066999">
    <w:pPr>
      <w:pStyle w:val="Footer"/>
      <w:tabs>
        <w:tab w:val="left" w:pos="936"/>
        <w:tab w:val="center" w:pos="4819"/>
      </w:tabs>
      <w:jc w:val="center"/>
    </w:pPr>
  </w:p>
  <w:p w14:paraId="6B6FF1DB" w14:textId="56855E9F" w:rsidR="00A418F8" w:rsidRPr="00A418F8" w:rsidRDefault="00A418F8" w:rsidP="00066999">
    <w:pPr>
      <w:pStyle w:val="Footer"/>
      <w:tabs>
        <w:tab w:val="left" w:pos="936"/>
        <w:tab w:val="center" w:pos="4819"/>
      </w:tabs>
      <w:jc w:val="center"/>
    </w:pPr>
    <w:r>
      <w:rPr>
        <w:noProof/>
      </w:rPr>
      <w:drawing>
        <wp:inline distT="0" distB="0" distL="0" distR="0" wp14:anchorId="388AD3A0" wp14:editId="06A84974">
          <wp:extent cx="1489166" cy="182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16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8737" w14:textId="77777777" w:rsidR="00E57B7A" w:rsidRDefault="00E57B7A" w:rsidP="00A418F8">
      <w:pPr>
        <w:spacing w:after="0" w:line="240" w:lineRule="auto"/>
      </w:pPr>
      <w:r>
        <w:separator/>
      </w:r>
    </w:p>
  </w:footnote>
  <w:footnote w:type="continuationSeparator" w:id="0">
    <w:p w14:paraId="04C2595C" w14:textId="77777777" w:rsidR="00E57B7A" w:rsidRDefault="00E57B7A" w:rsidP="00A4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E63A" w14:textId="607FFE3B" w:rsidR="00A418F8" w:rsidRDefault="00066999" w:rsidP="00066999">
    <w:pPr>
      <w:pStyle w:val="Header"/>
      <w:tabs>
        <w:tab w:val="clear" w:pos="9360"/>
        <w:tab w:val="right" w:pos="9638"/>
      </w:tabs>
      <w:jc w:val="center"/>
    </w:pPr>
    <w:r>
      <w:rPr>
        <w:noProof/>
      </w:rPr>
      <w:drawing>
        <wp:inline distT="0" distB="0" distL="0" distR="0" wp14:anchorId="37AF268B" wp14:editId="3EBC8D93">
          <wp:extent cx="5684520" cy="97022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570" cy="978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66999"/>
    <w:rsid w:val="000E068A"/>
    <w:rsid w:val="0054257F"/>
    <w:rsid w:val="006C3D62"/>
    <w:rsid w:val="00A418F8"/>
    <w:rsid w:val="00E57B7A"/>
    <w:rsid w:val="00F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0E9B9E"/>
  <w15:chartTrackingRefBased/>
  <w15:docId w15:val="{13972FBA-7BD5-4B3C-A6D0-6829BA8F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F8"/>
  </w:style>
  <w:style w:type="paragraph" w:styleId="Footer">
    <w:name w:val="footer"/>
    <w:basedOn w:val="Normal"/>
    <w:link w:val="FooterChar"/>
    <w:uiPriority w:val="99"/>
    <w:unhideWhenUsed/>
    <w:rsid w:val="00A4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F8"/>
  </w:style>
  <w:style w:type="table" w:styleId="TableGrid">
    <w:name w:val="Table Grid"/>
    <w:basedOn w:val="TableNormal"/>
    <w:uiPriority w:val="39"/>
    <w:rsid w:val="0054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rewb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Milicevic</dc:creator>
  <cp:keywords/>
  <dc:description/>
  <cp:lastModifiedBy>Microsoft Office User</cp:lastModifiedBy>
  <cp:revision>2</cp:revision>
  <dcterms:created xsi:type="dcterms:W3CDTF">2023-02-02T15:39:00Z</dcterms:created>
  <dcterms:modified xsi:type="dcterms:W3CDTF">2023-02-02T15:39:00Z</dcterms:modified>
</cp:coreProperties>
</file>